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F620" w14:textId="77777777" w:rsidR="00927633" w:rsidRPr="008321F9" w:rsidRDefault="00927633" w:rsidP="0092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6B7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 w:rsidRPr="008321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подготовила воспитатель 1 квалификационной категории МДОУ </w:t>
      </w:r>
      <w:r w:rsidRPr="008321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Детский сад №210</w:t>
      </w:r>
      <w:r w:rsidRPr="008321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Мокеичева Елена Александровна</w:t>
      </w:r>
    </w:p>
    <w:p w14:paraId="2CB30663" w14:textId="77777777" w:rsidR="0014107F" w:rsidRPr="002B2070" w:rsidRDefault="00927633" w:rsidP="0092763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B2070">
        <w:rPr>
          <w:rFonts w:ascii="Times New Roman" w:hAnsi="Times New Roman" w:cs="Times New Roman"/>
          <w:b/>
          <w:color w:val="C00000"/>
          <w:sz w:val="40"/>
          <w:szCs w:val="40"/>
        </w:rPr>
        <w:t>“</w:t>
      </w:r>
      <w:r w:rsidRPr="002B2070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Как организовать досуг:</w:t>
      </w:r>
      <w:r w:rsidRPr="002B20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        игры для интеллектуального развития детей”</w:t>
      </w:r>
    </w:p>
    <w:p w14:paraId="6B08D8DB" w14:textId="77777777" w:rsidR="00927633" w:rsidRPr="002B2070" w:rsidRDefault="00927633" w:rsidP="00927633">
      <w:pPr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b/>
          <w:sz w:val="28"/>
          <w:szCs w:val="28"/>
        </w:rPr>
        <w:t>Интеллектуальное развитие дошкольников</w:t>
      </w:r>
      <w:r w:rsidRPr="002B2070">
        <w:rPr>
          <w:rFonts w:ascii="Times New Roman" w:hAnsi="Times New Roman" w:cs="Times New Roman"/>
          <w:sz w:val="28"/>
          <w:szCs w:val="28"/>
        </w:rPr>
        <w:t xml:space="preserve"> – многогранный процесс, связанный с развитием всех сторон личности ребёнка</w:t>
      </w:r>
      <w:r w:rsidR="00BF0CB1" w:rsidRPr="002B2070">
        <w:rPr>
          <w:rFonts w:ascii="Times New Roman" w:hAnsi="Times New Roman" w:cs="Times New Roman"/>
          <w:sz w:val="28"/>
          <w:szCs w:val="28"/>
        </w:rPr>
        <w:t>, оно является важнейшей составной частью общего психического развития, подготовке к школе и ко всей будущей жизни.</w:t>
      </w:r>
    </w:p>
    <w:p w14:paraId="4D74420B" w14:textId="77777777" w:rsidR="00BF0CB1" w:rsidRPr="002B2070" w:rsidRDefault="00BF0CB1" w:rsidP="00927633">
      <w:pPr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sz w:val="28"/>
          <w:szCs w:val="28"/>
        </w:rPr>
        <w:t>Повышаются требования к умственному воспитанию подрастающего поколения. Эффективное развитие интеллектуальных способностей детей дошкольного возраста – одна из актуальных проблем на сегодняшний день. Современные дети растут в эпоху компьютерных и информационных технологий, и их интеллектуальное развитие не может сводиться только к обучению чтению, вычислениям, письму. Для успешной учёбы</w:t>
      </w:r>
      <w:r w:rsidR="00AD1E34" w:rsidRPr="002B2070">
        <w:rPr>
          <w:rFonts w:ascii="Times New Roman" w:hAnsi="Times New Roman" w:cs="Times New Roman"/>
          <w:sz w:val="28"/>
          <w:szCs w:val="28"/>
        </w:rPr>
        <w:t xml:space="preserve"> детям необходимо иметь развитое логическое мышление.  Не помешает и устойчивое произвольное внимание, хорошо тренированная  смысловая память. </w:t>
      </w:r>
    </w:p>
    <w:p w14:paraId="00167CD6" w14:textId="77777777" w:rsidR="00AD1E34" w:rsidRPr="002B2070" w:rsidRDefault="00AD1E34" w:rsidP="00927633">
      <w:pPr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дошкольников можно осуществить только в естественном, самом привлекательном для него виде деятельности – игре. </w:t>
      </w:r>
      <w:r w:rsidRPr="002B2070">
        <w:rPr>
          <w:rFonts w:ascii="Times New Roman" w:hAnsi="Times New Roman" w:cs="Times New Roman"/>
          <w:sz w:val="28"/>
          <w:szCs w:val="28"/>
        </w:rPr>
        <w:t>Ребёнок, увлечённый замыслом игры, не замечает, что он ”учится”</w:t>
      </w:r>
      <w:r w:rsidR="000709FF" w:rsidRPr="002B2070">
        <w:rPr>
          <w:rFonts w:ascii="Times New Roman" w:hAnsi="Times New Roman" w:cs="Times New Roman"/>
          <w:sz w:val="28"/>
          <w:szCs w:val="28"/>
        </w:rPr>
        <w:t>, хотя при этом сталкивается с учебными трудностями и преодолевает их.</w:t>
      </w:r>
    </w:p>
    <w:p w14:paraId="79BFD33D" w14:textId="77777777" w:rsidR="000709FF" w:rsidRPr="002B2070" w:rsidRDefault="000709FF" w:rsidP="00927633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2070">
        <w:rPr>
          <w:rFonts w:ascii="Times New Roman" w:hAnsi="Times New Roman" w:cs="Times New Roman"/>
          <w:sz w:val="32"/>
          <w:szCs w:val="32"/>
          <w:u w:val="single"/>
        </w:rPr>
        <w:t>Перед родителями часто встаёт проблема – чем и как занять свободное время ребёнка, чтобы была польза для ума и для здоровья.</w:t>
      </w:r>
    </w:p>
    <w:p w14:paraId="4F17BF86" w14:textId="77777777" w:rsidR="002864F6" w:rsidRPr="002B2070" w:rsidRDefault="000709FF" w:rsidP="00927633">
      <w:pPr>
        <w:rPr>
          <w:rFonts w:ascii="Times New Roman" w:hAnsi="Times New Roman" w:cs="Times New Roman"/>
          <w:b/>
          <w:sz w:val="28"/>
          <w:szCs w:val="28"/>
        </w:rPr>
      </w:pPr>
      <w:r w:rsidRPr="002B2070">
        <w:rPr>
          <w:rFonts w:ascii="Times New Roman" w:hAnsi="Times New Roman" w:cs="Times New Roman"/>
          <w:sz w:val="28"/>
          <w:szCs w:val="28"/>
        </w:rPr>
        <w:t xml:space="preserve">Один из лучших способов – научить ребёнка игре в </w:t>
      </w:r>
      <w:r w:rsidRPr="002B2070">
        <w:rPr>
          <w:rFonts w:ascii="Times New Roman" w:hAnsi="Times New Roman" w:cs="Times New Roman"/>
          <w:b/>
          <w:sz w:val="40"/>
          <w:szCs w:val="40"/>
        </w:rPr>
        <w:t>шах</w:t>
      </w:r>
      <w:r w:rsidR="002864F6" w:rsidRPr="002B207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8DC"/>
        </w:rPr>
        <w:t xml:space="preserve"> </w:t>
      </w:r>
      <w:r w:rsidRPr="002B2070">
        <w:rPr>
          <w:rFonts w:ascii="Times New Roman" w:hAnsi="Times New Roman" w:cs="Times New Roman"/>
          <w:b/>
          <w:sz w:val="40"/>
          <w:szCs w:val="40"/>
        </w:rPr>
        <w:t>маты</w:t>
      </w:r>
      <w:r w:rsidRPr="002B2070">
        <w:rPr>
          <w:rFonts w:ascii="Times New Roman" w:hAnsi="Times New Roman" w:cs="Times New Roman"/>
          <w:b/>
          <w:sz w:val="28"/>
          <w:szCs w:val="28"/>
        </w:rPr>
        <w:t>.</w:t>
      </w:r>
      <w:r w:rsidR="002864F6" w:rsidRPr="002B2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B629A" w14:textId="77777777" w:rsidR="002864F6" w:rsidRPr="002B2070" w:rsidRDefault="002864F6" w:rsidP="00286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34387" wp14:editId="57167B97">
            <wp:extent cx="1933575" cy="1933575"/>
            <wp:effectExtent l="0" t="0" r="0" b="0"/>
            <wp:docPr id="1" name="Рисунок 0" descr="N1XYX67V1_resim_17_5_2017_2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XYX67V1_resim_17_5_2017_22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97" cy="193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8F80" w14:textId="77777777" w:rsidR="000709FF" w:rsidRPr="002B2070" w:rsidRDefault="002864F6" w:rsidP="00927633">
      <w:pPr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sz w:val="28"/>
          <w:szCs w:val="28"/>
        </w:rPr>
        <w:lastRenderedPageBreak/>
        <w:t>Эта удивительная древнейшая игра доставляет детям много радости, в тоже время оказывает огромное влияние на развитие мышления. Игра в шахматы расширяет кругозор, учит думать, быть внимательным, запоминать, сравнивать</w:t>
      </w:r>
      <w:r w:rsidR="00637E94" w:rsidRPr="002B2070">
        <w:rPr>
          <w:rFonts w:ascii="Times New Roman" w:hAnsi="Times New Roman" w:cs="Times New Roman"/>
          <w:sz w:val="28"/>
          <w:szCs w:val="28"/>
        </w:rPr>
        <w:t>, обобщать, предвидеть результаты своей деятельности. Развивает изобретательность и логическое мышление. У ребёнка вырабатывается выдержка, сила воли, усидчивость, внимательность и собранность. Он становится  самокритичнее, учится самостоятельно принимать решения, не унывать при неудачах, когда проигрывает партию.</w:t>
      </w:r>
    </w:p>
    <w:p w14:paraId="3D680E5F" w14:textId="77777777" w:rsidR="00031C9B" w:rsidRPr="002B2070" w:rsidRDefault="003A395A" w:rsidP="00927633">
      <w:pPr>
        <w:rPr>
          <w:rFonts w:ascii="Times New Roman" w:hAnsi="Times New Roman" w:cs="Times New Roman"/>
          <w:sz w:val="40"/>
          <w:szCs w:val="40"/>
        </w:rPr>
      </w:pPr>
      <w:r w:rsidRPr="002B2070">
        <w:rPr>
          <w:rFonts w:ascii="Times New Roman" w:hAnsi="Times New Roman" w:cs="Times New Roman"/>
          <w:b/>
          <w:sz w:val="40"/>
          <w:szCs w:val="40"/>
        </w:rPr>
        <w:t>Игры-головоломки</w:t>
      </w:r>
      <w:r w:rsidRPr="002B2070">
        <w:rPr>
          <w:rFonts w:ascii="Times New Roman" w:hAnsi="Times New Roman" w:cs="Times New Roman"/>
          <w:sz w:val="40"/>
          <w:szCs w:val="40"/>
        </w:rPr>
        <w:t>: “Танграм”, “Колумбово яйцо”, “Сфинкс”, “Волшебный круг”,  “Джунгли” и др</w:t>
      </w:r>
      <w:r w:rsidR="00031C9B" w:rsidRPr="002B2070">
        <w:rPr>
          <w:rFonts w:ascii="Times New Roman" w:hAnsi="Times New Roman" w:cs="Times New Roman"/>
          <w:sz w:val="40"/>
          <w:szCs w:val="40"/>
        </w:rPr>
        <w:t xml:space="preserve">.            </w:t>
      </w:r>
    </w:p>
    <w:p w14:paraId="5BFC2981" w14:textId="77777777" w:rsidR="003A395A" w:rsidRPr="002B2070" w:rsidRDefault="003A395A" w:rsidP="00927633">
      <w:pPr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sz w:val="28"/>
          <w:szCs w:val="28"/>
        </w:rPr>
        <w:t xml:space="preserve"> </w:t>
      </w:r>
      <w:r w:rsidRPr="002B2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5317D" wp14:editId="2B186B9E">
            <wp:extent cx="1200150" cy="1600157"/>
            <wp:effectExtent l="19050" t="0" r="0" b="0"/>
            <wp:docPr id="2" name="Рисунок 1" descr="P203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25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99" cy="16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C9B" w:rsidRPr="002B2070">
        <w:rPr>
          <w:rFonts w:ascii="Times New Roman" w:hAnsi="Times New Roman" w:cs="Times New Roman"/>
          <w:sz w:val="28"/>
          <w:szCs w:val="28"/>
        </w:rPr>
        <w:t xml:space="preserve">   </w:t>
      </w:r>
      <w:r w:rsidR="00031C9B" w:rsidRPr="002B2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552C1" wp14:editId="12A4A576">
            <wp:extent cx="1739962" cy="1304925"/>
            <wp:effectExtent l="19050" t="0" r="0" b="0"/>
            <wp:docPr id="3" name="Рисунок 2" descr="P203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2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6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C9B" w:rsidRPr="002B2070">
        <w:rPr>
          <w:rFonts w:ascii="Times New Roman" w:hAnsi="Times New Roman" w:cs="Times New Roman"/>
          <w:sz w:val="28"/>
          <w:szCs w:val="28"/>
        </w:rPr>
        <w:t xml:space="preserve">  </w:t>
      </w:r>
      <w:r w:rsidR="00031C9B" w:rsidRPr="002B2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C5032" wp14:editId="434D6E13">
            <wp:extent cx="1714500" cy="1285829"/>
            <wp:effectExtent l="19050" t="0" r="0" b="0"/>
            <wp:docPr id="4" name="Рисунок 3" descr="P219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926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23" cy="128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0F47" w14:textId="77777777" w:rsidR="003A395A" w:rsidRPr="002B2070" w:rsidRDefault="003A395A" w:rsidP="003A395A">
      <w:pPr>
        <w:rPr>
          <w:rFonts w:ascii="Times New Roman" w:hAnsi="Times New Roman" w:cs="Times New Roman"/>
          <w:b/>
          <w:sz w:val="40"/>
          <w:szCs w:val="40"/>
        </w:rPr>
      </w:pPr>
      <w:r w:rsidRPr="002B2070">
        <w:rPr>
          <w:rFonts w:ascii="Times New Roman" w:hAnsi="Times New Roman" w:cs="Times New Roman"/>
          <w:sz w:val="28"/>
          <w:szCs w:val="28"/>
        </w:rPr>
        <w:t xml:space="preserve">Суть этих игр состоит в том, чтобы воссоздать на плоскости силуэты предметов, животных, птиц, людей по образцу или по замыслу.  Современными исследованиями было доказано, что они являются                  эффективным средством умственного, а в частности математического развития  дошкольников. </w:t>
      </w:r>
      <w:r w:rsidR="00031C9B" w:rsidRPr="002B2070">
        <w:rPr>
          <w:rFonts w:ascii="Times New Roman" w:hAnsi="Times New Roman" w:cs="Times New Roman"/>
          <w:sz w:val="28"/>
          <w:szCs w:val="28"/>
        </w:rPr>
        <w:t xml:space="preserve">Эти игры можно приобрести в магазинах. А можно изготовить своими руками, воспользовавшись ресурсами интернета. Например, игра – </w:t>
      </w:r>
      <w:r w:rsidR="00031C9B" w:rsidRPr="002B2070">
        <w:rPr>
          <w:rFonts w:ascii="Times New Roman" w:hAnsi="Times New Roman" w:cs="Times New Roman"/>
          <w:b/>
          <w:sz w:val="40"/>
          <w:szCs w:val="40"/>
        </w:rPr>
        <w:t>Танграм.</w:t>
      </w:r>
    </w:p>
    <w:p w14:paraId="364419B2" w14:textId="77777777" w:rsidR="00031C9B" w:rsidRPr="002B2070" w:rsidRDefault="00835E20" w:rsidP="003A395A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2B207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</w:t>
      </w:r>
      <w:r w:rsidR="00031C9B" w:rsidRPr="002B207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C849590" wp14:editId="556A73CD">
            <wp:extent cx="2514600" cy="2514600"/>
            <wp:effectExtent l="19050" t="0" r="0" b="0"/>
            <wp:docPr id="6" name="Рисунок 5" descr="tangram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_shem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07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FE96C0B" wp14:editId="68E2C367">
            <wp:extent cx="3057525" cy="2293062"/>
            <wp:effectExtent l="19050" t="0" r="0" b="0"/>
            <wp:docPr id="8" name="Рисунок 7" descr="P319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927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355" cy="22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A81BA" w14:textId="77777777" w:rsidR="00835E20" w:rsidRPr="002B2070" w:rsidRDefault="00AC7776" w:rsidP="00835E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rStyle w:val="a6"/>
          <w:color w:val="000000"/>
          <w:sz w:val="40"/>
          <w:szCs w:val="40"/>
        </w:rPr>
        <w:lastRenderedPageBreak/>
        <w:t>Развивающая игра "Пуговицы</w:t>
      </w:r>
      <w:r w:rsidR="00835E20" w:rsidRPr="002B2070">
        <w:rPr>
          <w:rStyle w:val="a6"/>
          <w:color w:val="000000"/>
          <w:sz w:val="40"/>
          <w:szCs w:val="40"/>
        </w:rPr>
        <w:t>"</w:t>
      </w:r>
    </w:p>
    <w:p w14:paraId="5B6FA206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070">
        <w:rPr>
          <w:color w:val="000000"/>
          <w:sz w:val="28"/>
          <w:szCs w:val="28"/>
        </w:rPr>
        <w:t>Играют два человека. Перед ними лежат два   одинаковых набора пуговиц, в каждом из которых ни одна пуговица не   повторяется. У каждого игрока есть игровое поле - это квадрат, разделенный на   клетки. Начинающий игру выставляет на своем поле 3 пуговицы, второй игрок   должен посмотреть и запомнить, где какая пуговица лежит. После этого первый игрок закрывает листком бумаги свое игровое поле, а второй должен на своем   поле повторить то же расположение пуговиц.</w:t>
      </w:r>
    </w:p>
    <w:p w14:paraId="64A797EB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070">
        <w:rPr>
          <w:color w:val="000000"/>
          <w:sz w:val="28"/>
          <w:szCs w:val="28"/>
        </w:rPr>
        <w:t>Чем больше в игре используется клеток и пуговиц, тем игра становится сложнее.</w:t>
      </w:r>
    </w:p>
    <w:p w14:paraId="0C7C071D" w14:textId="77777777" w:rsidR="009C427D" w:rsidRDefault="0001623C" w:rsidP="009C427D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40"/>
          <w:szCs w:val="40"/>
        </w:rPr>
      </w:pPr>
      <w:r w:rsidRPr="002B2070">
        <w:rPr>
          <w:color w:val="000000"/>
          <w:sz w:val="28"/>
          <w:szCs w:val="28"/>
        </w:rPr>
        <w:t xml:space="preserve">  </w:t>
      </w:r>
      <w:r w:rsidR="009C427D" w:rsidRPr="00C26BE6">
        <w:rPr>
          <w:b/>
          <w:color w:val="333333"/>
          <w:sz w:val="40"/>
          <w:szCs w:val="40"/>
        </w:rPr>
        <w:t>Игры с фишками</w:t>
      </w:r>
      <w:r w:rsidR="009C427D">
        <w:rPr>
          <w:b/>
          <w:color w:val="333333"/>
          <w:sz w:val="40"/>
          <w:szCs w:val="40"/>
        </w:rPr>
        <w:t xml:space="preserve">. </w:t>
      </w:r>
    </w:p>
    <w:p w14:paraId="0D2996DD" w14:textId="39AD1271" w:rsidR="009C427D" w:rsidRDefault="009C427D" w:rsidP="009C427D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C427D">
        <w:rPr>
          <w:color w:val="333333"/>
          <w:sz w:val="28"/>
          <w:szCs w:val="28"/>
        </w:rPr>
        <w:t>Дети с</w:t>
      </w:r>
      <w:r>
        <w:rPr>
          <w:color w:val="333333"/>
          <w:sz w:val="28"/>
          <w:szCs w:val="28"/>
        </w:rPr>
        <w:t xml:space="preserve"> увлечё</w:t>
      </w:r>
      <w:r w:rsidR="00E66902">
        <w:rPr>
          <w:color w:val="333333"/>
          <w:sz w:val="28"/>
          <w:szCs w:val="28"/>
        </w:rPr>
        <w:t>нностью осваивают логику, счёт,</w:t>
      </w:r>
      <w:r>
        <w:rPr>
          <w:color w:val="333333"/>
          <w:sz w:val="28"/>
          <w:szCs w:val="28"/>
        </w:rPr>
        <w:t xml:space="preserve"> </w:t>
      </w:r>
      <w:r w:rsidR="006215E8">
        <w:rPr>
          <w:color w:val="333333"/>
          <w:sz w:val="28"/>
          <w:szCs w:val="28"/>
        </w:rPr>
        <w:t>развивают пространственное мышление, коммуникативные и сенсорные навыки, тренируют память и глазомер</w:t>
      </w:r>
      <w:r>
        <w:rPr>
          <w:color w:val="333333"/>
          <w:sz w:val="28"/>
          <w:szCs w:val="28"/>
        </w:rPr>
        <w:t xml:space="preserve">                                   </w:t>
      </w:r>
    </w:p>
    <w:p w14:paraId="0F8D6006" w14:textId="763807B5" w:rsidR="009C427D" w:rsidRPr="009C427D" w:rsidRDefault="009C427D" w:rsidP="009C427D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5E6F255A" wp14:editId="758686CC">
            <wp:extent cx="2900680" cy="2841783"/>
            <wp:effectExtent l="0" t="0" r="0" b="0"/>
            <wp:docPr id="9" name="Рисунок 8" descr="a87222cf76b447b01f4c5252c8b4e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7222cf76b447b01f4c5252c8b4e33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071" cy="28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98173" w14:textId="77777777" w:rsidR="00835E20" w:rsidRDefault="00835E20" w:rsidP="00835E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7A91E69" w14:textId="65CC20E0" w:rsidR="009C427D" w:rsidRPr="006215E8" w:rsidRDefault="009C427D" w:rsidP="009C427D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40"/>
          <w:szCs w:val="40"/>
          <w:u w:val="single"/>
        </w:rPr>
      </w:pPr>
      <w:r w:rsidRPr="006215E8">
        <w:rPr>
          <w:b/>
          <w:color w:val="333333"/>
          <w:sz w:val="40"/>
          <w:szCs w:val="40"/>
          <w:u w:val="single"/>
        </w:rPr>
        <w:t xml:space="preserve">                  </w:t>
      </w:r>
    </w:p>
    <w:p w14:paraId="6E0070F7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</w:rPr>
      </w:pPr>
      <w:r w:rsidRPr="002B2070">
        <w:rPr>
          <w:rStyle w:val="a6"/>
          <w:color w:val="333333"/>
          <w:sz w:val="40"/>
          <w:szCs w:val="40"/>
        </w:rPr>
        <w:t>Игра «Что внутри?»</w:t>
      </w:r>
    </w:p>
    <w:p w14:paraId="21FAB73B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14:paraId="2A5423E2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>Например:</w:t>
      </w:r>
    </w:p>
    <w:p w14:paraId="78F15995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>дом – стол</w:t>
      </w:r>
      <w:r w:rsidRPr="002B2070">
        <w:rPr>
          <w:color w:val="333333"/>
          <w:sz w:val="28"/>
          <w:szCs w:val="28"/>
        </w:rPr>
        <w:br/>
        <w:t>шкаф – свитер</w:t>
      </w:r>
      <w:r w:rsidRPr="002B2070">
        <w:rPr>
          <w:color w:val="333333"/>
          <w:sz w:val="28"/>
          <w:szCs w:val="28"/>
        </w:rPr>
        <w:br/>
        <w:t>холодильник – кефир</w:t>
      </w:r>
      <w:r w:rsidRPr="002B2070">
        <w:rPr>
          <w:color w:val="333333"/>
          <w:sz w:val="28"/>
          <w:szCs w:val="28"/>
        </w:rPr>
        <w:br/>
        <w:t>тумбочка – книжка</w:t>
      </w:r>
      <w:r w:rsidRPr="002B2070">
        <w:rPr>
          <w:color w:val="333333"/>
          <w:sz w:val="28"/>
          <w:szCs w:val="28"/>
        </w:rPr>
        <w:br/>
        <w:t>кастрюля – суп</w:t>
      </w:r>
      <w:r w:rsidRPr="002B2070">
        <w:rPr>
          <w:color w:val="333333"/>
          <w:sz w:val="28"/>
          <w:szCs w:val="28"/>
        </w:rPr>
        <w:br/>
        <w:t>дупло – белка</w:t>
      </w:r>
      <w:r w:rsidRPr="002B2070">
        <w:rPr>
          <w:color w:val="333333"/>
          <w:sz w:val="28"/>
          <w:szCs w:val="28"/>
        </w:rPr>
        <w:br/>
        <w:t>улей – пчелы</w:t>
      </w:r>
      <w:r w:rsidRPr="002B2070">
        <w:rPr>
          <w:color w:val="333333"/>
          <w:sz w:val="28"/>
          <w:szCs w:val="28"/>
        </w:rPr>
        <w:br/>
      </w:r>
      <w:r w:rsidRPr="002B2070">
        <w:rPr>
          <w:color w:val="333333"/>
          <w:sz w:val="28"/>
          <w:szCs w:val="28"/>
        </w:rPr>
        <w:lastRenderedPageBreak/>
        <w:t>нора – лиса</w:t>
      </w:r>
      <w:r w:rsidRPr="002B2070">
        <w:rPr>
          <w:color w:val="333333"/>
          <w:sz w:val="28"/>
          <w:szCs w:val="28"/>
        </w:rPr>
        <w:br/>
        <w:t>автобус – пассажиры</w:t>
      </w:r>
      <w:r w:rsidRPr="002B2070">
        <w:rPr>
          <w:color w:val="333333"/>
          <w:sz w:val="28"/>
          <w:szCs w:val="28"/>
        </w:rPr>
        <w:br/>
        <w:t>корабль – матросы</w:t>
      </w:r>
      <w:r w:rsidRPr="002B2070">
        <w:rPr>
          <w:color w:val="333333"/>
          <w:sz w:val="28"/>
          <w:szCs w:val="28"/>
        </w:rPr>
        <w:br/>
        <w:t>больница – врачи</w:t>
      </w:r>
      <w:r w:rsidRPr="002B2070">
        <w:rPr>
          <w:color w:val="333333"/>
          <w:sz w:val="28"/>
          <w:szCs w:val="28"/>
        </w:rPr>
        <w:br/>
        <w:t xml:space="preserve">магазин – покупатели </w:t>
      </w:r>
    </w:p>
    <w:p w14:paraId="5E06AA14" w14:textId="77777777" w:rsidR="0001623C" w:rsidRPr="002B2070" w:rsidRDefault="0001623C" w:rsidP="0001623C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</w:rPr>
      </w:pPr>
      <w:r w:rsidRPr="002B2070">
        <w:rPr>
          <w:rStyle w:val="a6"/>
          <w:color w:val="333333"/>
          <w:sz w:val="40"/>
          <w:szCs w:val="40"/>
        </w:rPr>
        <w:t>Игра «Бывает – не бывает»</w:t>
      </w:r>
    </w:p>
    <w:p w14:paraId="40B7B255" w14:textId="77777777" w:rsidR="0001623C" w:rsidRPr="002B2070" w:rsidRDefault="0001623C" w:rsidP="0001623C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>Для игры вам понадобится мяч.</w:t>
      </w:r>
      <w:r w:rsidRPr="002B2070">
        <w:rPr>
          <w:color w:val="333333"/>
          <w:sz w:val="28"/>
          <w:szCs w:val="28"/>
        </w:rPr>
        <w:br/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 Можно играть и без мяча.</w:t>
      </w:r>
    </w:p>
    <w:p w14:paraId="62414463" w14:textId="77777777" w:rsidR="0001623C" w:rsidRPr="002B2070" w:rsidRDefault="0001623C" w:rsidP="0001623C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>Ситуации можно предлагать разные:</w:t>
      </w:r>
    </w:p>
    <w:p w14:paraId="7CE97E2D" w14:textId="77777777" w:rsidR="0001623C" w:rsidRPr="002B2070" w:rsidRDefault="0001623C" w:rsidP="000162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hAnsi="Times New Roman" w:cs="Times New Roman"/>
          <w:color w:val="333333"/>
          <w:sz w:val="28"/>
          <w:szCs w:val="28"/>
        </w:rPr>
        <w:t>Папа ушел на работу.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Поезд летит по небу.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Человек вьет гнездо.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Почтальон принес письмо.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Яблоко соленое.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Дом пошел гулять</w:t>
      </w:r>
      <w:r w:rsidR="00AC777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C7776">
        <w:rPr>
          <w:rFonts w:ascii="Times New Roman" w:hAnsi="Times New Roman" w:cs="Times New Roman"/>
          <w:color w:val="333333"/>
          <w:sz w:val="28"/>
          <w:szCs w:val="28"/>
        </w:rPr>
        <w:br/>
        <w:t>Волк бродит по лесу.</w:t>
      </w:r>
      <w:r w:rsidR="00AC7776">
        <w:rPr>
          <w:rFonts w:ascii="Times New Roman" w:hAnsi="Times New Roman" w:cs="Times New Roman"/>
          <w:color w:val="333333"/>
          <w:sz w:val="28"/>
          <w:szCs w:val="28"/>
        </w:rPr>
        <w:br/>
        <w:t>На дубе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t xml:space="preserve"> выросли шишки.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Кошка гуляет по крыше.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Собака гуляет по крыше.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Девочка рисует домик.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Лодка плавает по небу.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Ночью светит солнце.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Зимой идет снег.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>Зимой гремит гром.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Рыба поет песни.                                                                                   </w:t>
      </w:r>
      <w:r w:rsidR="00AC7776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2B2070">
        <w:rPr>
          <w:rFonts w:ascii="Times New Roman" w:hAnsi="Times New Roman" w:cs="Times New Roman"/>
          <w:color w:val="333333"/>
          <w:sz w:val="28"/>
          <w:szCs w:val="28"/>
        </w:rPr>
        <w:t xml:space="preserve">     Ветер качает деревья.</w:t>
      </w:r>
      <w:r w:rsidR="00C26BE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</w:t>
      </w:r>
      <w:r w:rsidRPr="002B207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Игра «Назови слово»</w:t>
      </w:r>
      <w:r w:rsidRPr="002B207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развитию гибкости ума.</w:t>
      </w:r>
    </w:p>
    <w:p w14:paraId="249A79FD" w14:textId="77777777" w:rsidR="0001623C" w:rsidRPr="002B2070" w:rsidRDefault="0001623C" w:rsidP="000162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называть как можно больше слов, обозначающих какое-либо понятие.</w:t>
      </w:r>
    </w:p>
    <w:p w14:paraId="55469947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деревья (береза, сосна, ель, рябина, осина…)</w:t>
      </w:r>
    </w:p>
    <w:p w14:paraId="107325BE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домашних животных.</w:t>
      </w:r>
    </w:p>
    <w:p w14:paraId="2C7BA18C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зверей.</w:t>
      </w:r>
    </w:p>
    <w:p w14:paraId="1DF14231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овощи.</w:t>
      </w:r>
    </w:p>
    <w:p w14:paraId="4B850C78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фрукты.</w:t>
      </w:r>
    </w:p>
    <w:p w14:paraId="4A3C3A0D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транспорт.</w:t>
      </w:r>
    </w:p>
    <w:p w14:paraId="038BD221" w14:textId="77777777" w:rsidR="0001623C" w:rsidRPr="002B2070" w:rsidRDefault="0001623C" w:rsidP="00016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относящиеся к спорту.</w:t>
      </w:r>
    </w:p>
    <w:p w14:paraId="2608E174" w14:textId="54498275" w:rsidR="00C26BE6" w:rsidRPr="00763847" w:rsidRDefault="0001623C" w:rsidP="0001623C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C26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наземный транспор</w:t>
      </w:r>
      <w:r w:rsidR="00763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</w:p>
    <w:p w14:paraId="231EA988" w14:textId="77777777" w:rsidR="00763847" w:rsidRPr="00C26BE6" w:rsidRDefault="00763847" w:rsidP="00763847">
      <w:pPr>
        <w:shd w:val="clear" w:color="auto" w:fill="FFFFFF"/>
        <w:spacing w:after="0" w:line="240" w:lineRule="atLeast"/>
        <w:ind w:left="502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14:paraId="3DBDF216" w14:textId="77777777" w:rsidR="0001623C" w:rsidRPr="008768EE" w:rsidRDefault="00C26BE6" w:rsidP="00C26BE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8768E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</w:t>
      </w:r>
      <w:r w:rsidR="0001623C" w:rsidRPr="008768EE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Игра </w:t>
      </w:r>
      <w:r w:rsidR="0001623C" w:rsidRPr="006215E8">
        <w:rPr>
          <w:rFonts w:ascii="Times New Roman" w:hAnsi="Times New Roman" w:cs="Times New Roman"/>
          <w:b/>
          <w:color w:val="333333"/>
          <w:sz w:val="40"/>
          <w:szCs w:val="40"/>
        </w:rPr>
        <w:t>“</w:t>
      </w:r>
      <w:r w:rsidR="0001623C" w:rsidRPr="008768EE">
        <w:rPr>
          <w:rFonts w:ascii="Times New Roman" w:hAnsi="Times New Roman" w:cs="Times New Roman"/>
          <w:b/>
          <w:color w:val="333333"/>
          <w:sz w:val="40"/>
          <w:szCs w:val="40"/>
        </w:rPr>
        <w:t>Третий лишний</w:t>
      </w:r>
      <w:r w:rsidR="0001623C" w:rsidRPr="006215E8">
        <w:rPr>
          <w:rFonts w:ascii="Times New Roman" w:hAnsi="Times New Roman" w:cs="Times New Roman"/>
          <w:b/>
          <w:color w:val="333333"/>
          <w:sz w:val="40"/>
          <w:szCs w:val="40"/>
        </w:rPr>
        <w:t>”</w:t>
      </w:r>
    </w:p>
    <w:p w14:paraId="3AFD12C1" w14:textId="77777777" w:rsidR="0001623C" w:rsidRPr="002B2070" w:rsidRDefault="002B2070" w:rsidP="0001623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>Вы н</w:t>
      </w:r>
      <w:r w:rsidR="0001623C" w:rsidRPr="002B2070">
        <w:rPr>
          <w:color w:val="333333"/>
          <w:sz w:val="28"/>
          <w:szCs w:val="28"/>
        </w:rPr>
        <w:t>азываете 3 слова</w:t>
      </w:r>
      <w:r w:rsidRPr="002B2070">
        <w:rPr>
          <w:color w:val="333333"/>
          <w:sz w:val="28"/>
          <w:szCs w:val="28"/>
        </w:rPr>
        <w:t>, ребёнок выбирает лишнее и объясняет свой выбор.</w:t>
      </w:r>
    </w:p>
    <w:p w14:paraId="19C54B02" w14:textId="77777777" w:rsidR="00835E20" w:rsidRPr="002B2070" w:rsidRDefault="002B207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 xml:space="preserve">автобус, машина, </w:t>
      </w:r>
      <w:r w:rsidRPr="002B2070">
        <w:rPr>
          <w:i/>
          <w:color w:val="333333"/>
          <w:sz w:val="28"/>
          <w:szCs w:val="28"/>
        </w:rPr>
        <w:t>самолёт</w:t>
      </w:r>
    </w:p>
    <w:p w14:paraId="40DB5DD9" w14:textId="77777777" w:rsidR="002B2070" w:rsidRPr="002B2070" w:rsidRDefault="002B207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B2070">
        <w:rPr>
          <w:i/>
          <w:color w:val="333333"/>
          <w:sz w:val="28"/>
          <w:szCs w:val="28"/>
        </w:rPr>
        <w:t>апельсин</w:t>
      </w:r>
      <w:r w:rsidRPr="002B2070">
        <w:rPr>
          <w:color w:val="333333"/>
          <w:sz w:val="28"/>
          <w:szCs w:val="28"/>
        </w:rPr>
        <w:t>, молоко, кефир</w:t>
      </w:r>
    </w:p>
    <w:p w14:paraId="3AAC2AAB" w14:textId="77777777" w:rsidR="002B2070" w:rsidRPr="002B2070" w:rsidRDefault="002B207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 xml:space="preserve">кит, </w:t>
      </w:r>
      <w:r w:rsidRPr="002B2070">
        <w:rPr>
          <w:i/>
          <w:color w:val="333333"/>
          <w:sz w:val="28"/>
          <w:szCs w:val="28"/>
        </w:rPr>
        <w:t>рыба</w:t>
      </w:r>
      <w:r w:rsidRPr="002B2070">
        <w:rPr>
          <w:color w:val="333333"/>
          <w:sz w:val="28"/>
          <w:szCs w:val="28"/>
        </w:rPr>
        <w:t>, дельфин</w:t>
      </w:r>
    </w:p>
    <w:p w14:paraId="79EDBDFB" w14:textId="77777777" w:rsidR="002B2070" w:rsidRDefault="002B207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2B2070">
        <w:rPr>
          <w:color w:val="333333"/>
          <w:sz w:val="28"/>
          <w:szCs w:val="28"/>
        </w:rPr>
        <w:t xml:space="preserve">берёза, клён, </w:t>
      </w:r>
      <w:r w:rsidRPr="002B2070">
        <w:rPr>
          <w:i/>
          <w:color w:val="333333"/>
          <w:sz w:val="28"/>
          <w:szCs w:val="28"/>
        </w:rPr>
        <w:t>ромашка</w:t>
      </w:r>
    </w:p>
    <w:p w14:paraId="309E3A8C" w14:textId="77777777" w:rsidR="00C26BE6" w:rsidRPr="00C26BE6" w:rsidRDefault="00C26BE6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40"/>
          <w:szCs w:val="40"/>
        </w:rPr>
      </w:pPr>
    </w:p>
    <w:p w14:paraId="4138EA25" w14:textId="77777777" w:rsidR="00C26BE6" w:rsidRDefault="008768EE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Хочется представить вашему вниманию геометрическую доску или </w:t>
      </w:r>
      <w:r w:rsidRPr="008768EE">
        <w:rPr>
          <w:b/>
          <w:color w:val="333333"/>
          <w:sz w:val="28"/>
          <w:szCs w:val="28"/>
        </w:rPr>
        <w:t>“</w:t>
      </w:r>
      <w:r w:rsidRPr="008768EE">
        <w:rPr>
          <w:b/>
          <w:color w:val="333333"/>
          <w:sz w:val="40"/>
          <w:szCs w:val="40"/>
        </w:rPr>
        <w:t>Геоборд”</w:t>
      </w:r>
      <w:r>
        <w:rPr>
          <w:b/>
          <w:color w:val="333333"/>
          <w:sz w:val="40"/>
          <w:szCs w:val="40"/>
        </w:rPr>
        <w:t xml:space="preserve">. </w:t>
      </w:r>
      <w:r w:rsidR="00E4734C">
        <w:rPr>
          <w:color w:val="333333"/>
          <w:sz w:val="28"/>
          <w:szCs w:val="28"/>
        </w:rPr>
        <w:t xml:space="preserve">Его можно изготовить своими руками, используя любую доску и декоративные кнопки.  Ребёнок </w:t>
      </w:r>
      <w:r w:rsidR="00E4734C" w:rsidRPr="00E4734C">
        <w:rPr>
          <w:color w:val="333333"/>
          <w:sz w:val="28"/>
          <w:szCs w:val="28"/>
        </w:rPr>
        <w:t>“</w:t>
      </w:r>
      <w:r w:rsidR="00E4734C">
        <w:rPr>
          <w:color w:val="333333"/>
          <w:sz w:val="28"/>
          <w:szCs w:val="28"/>
        </w:rPr>
        <w:t>рисуя</w:t>
      </w:r>
      <w:r w:rsidR="00E4734C" w:rsidRPr="00E4734C">
        <w:rPr>
          <w:color w:val="333333"/>
          <w:sz w:val="28"/>
          <w:szCs w:val="28"/>
        </w:rPr>
        <w:t>”</w:t>
      </w:r>
      <w:r w:rsidR="00E4734C">
        <w:rPr>
          <w:color w:val="333333"/>
          <w:sz w:val="28"/>
          <w:szCs w:val="28"/>
        </w:rPr>
        <w:t xml:space="preserve"> резинками  развивает логическое и пространственное мышление, творческое воображение. Знакомится с симметрией, трансформацией размера и формы.</w:t>
      </w:r>
    </w:p>
    <w:p w14:paraId="3F7B6CC0" w14:textId="77777777" w:rsidR="00E4734C" w:rsidRDefault="00E4734C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14:paraId="7D07DD62" w14:textId="77777777" w:rsidR="00E4734C" w:rsidRDefault="00E4734C" w:rsidP="00E4734C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BD7BB43" wp14:editId="0E37BAAE">
            <wp:extent cx="2990850" cy="3987693"/>
            <wp:effectExtent l="19050" t="0" r="0" b="0"/>
            <wp:docPr id="10" name="Рисунок 9" descr="P317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8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973" cy="39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FE6D" w14:textId="77777777" w:rsidR="00E4734C" w:rsidRDefault="00E4734C" w:rsidP="00E4734C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14:paraId="6D615EF5" w14:textId="77777777" w:rsidR="00E4734C" w:rsidRDefault="00E4734C" w:rsidP="00E4734C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14:paraId="4B84C228" w14:textId="77777777" w:rsidR="00E4734C" w:rsidRDefault="00E4734C" w:rsidP="00E4734C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14:paraId="3F195AC3" w14:textId="77777777" w:rsidR="00E4734C" w:rsidRDefault="00E4734C" w:rsidP="00E4734C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14:paraId="4ABBC9B3" w14:textId="77777777" w:rsidR="00E4734C" w:rsidRPr="00E4734C" w:rsidRDefault="00E4734C" w:rsidP="00E4734C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56"/>
          <w:szCs w:val="56"/>
        </w:rPr>
      </w:pPr>
      <w:r w:rsidRPr="00E4734C">
        <w:rPr>
          <w:b/>
          <w:color w:val="333333"/>
          <w:sz w:val="56"/>
          <w:szCs w:val="56"/>
        </w:rPr>
        <w:t>Желаю успехов</w:t>
      </w:r>
      <w:r>
        <w:rPr>
          <w:b/>
          <w:color w:val="333333"/>
          <w:sz w:val="56"/>
          <w:szCs w:val="56"/>
        </w:rPr>
        <w:t>!</w:t>
      </w:r>
    </w:p>
    <w:p w14:paraId="2135B038" w14:textId="77777777" w:rsidR="00835E20" w:rsidRPr="00E4734C" w:rsidRDefault="00835E2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56"/>
          <w:szCs w:val="56"/>
        </w:rPr>
      </w:pPr>
    </w:p>
    <w:p w14:paraId="23B6262B" w14:textId="77777777" w:rsidR="00835E20" w:rsidRPr="002B2070" w:rsidRDefault="00835E2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333333"/>
          <w:sz w:val="40"/>
          <w:szCs w:val="40"/>
        </w:rPr>
      </w:pPr>
    </w:p>
    <w:p w14:paraId="1DE30096" w14:textId="77777777" w:rsidR="00835E20" w:rsidRPr="00835E20" w:rsidRDefault="00835E20" w:rsidP="00835E20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14:paraId="289A407A" w14:textId="77777777" w:rsidR="00835E20" w:rsidRPr="002B2070" w:rsidRDefault="00835E20" w:rsidP="003A395A">
      <w:pPr>
        <w:rPr>
          <w:sz w:val="28"/>
          <w:szCs w:val="28"/>
        </w:rPr>
      </w:pPr>
    </w:p>
    <w:p w14:paraId="40A854D3" w14:textId="77777777" w:rsidR="003A395A" w:rsidRPr="003A395A" w:rsidRDefault="003A395A" w:rsidP="00927633">
      <w:pPr>
        <w:rPr>
          <w:sz w:val="28"/>
          <w:szCs w:val="28"/>
        </w:rPr>
      </w:pPr>
    </w:p>
    <w:p w14:paraId="14CAE797" w14:textId="77777777" w:rsidR="000709FF" w:rsidRPr="002864F6" w:rsidRDefault="000709FF" w:rsidP="00927633">
      <w:pPr>
        <w:rPr>
          <w:sz w:val="28"/>
          <w:szCs w:val="28"/>
        </w:rPr>
      </w:pPr>
    </w:p>
    <w:sectPr w:rsidR="000709FF" w:rsidRPr="002864F6" w:rsidSect="00AC777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51FDE"/>
    <w:multiLevelType w:val="multilevel"/>
    <w:tmpl w:val="3AE01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33"/>
    <w:rsid w:val="0001623C"/>
    <w:rsid w:val="00031C9B"/>
    <w:rsid w:val="000709FF"/>
    <w:rsid w:val="002864F6"/>
    <w:rsid w:val="002B2070"/>
    <w:rsid w:val="003A395A"/>
    <w:rsid w:val="006215E8"/>
    <w:rsid w:val="00637E94"/>
    <w:rsid w:val="00763847"/>
    <w:rsid w:val="00835E20"/>
    <w:rsid w:val="008768EE"/>
    <w:rsid w:val="00927633"/>
    <w:rsid w:val="009C427D"/>
    <w:rsid w:val="00AC7776"/>
    <w:rsid w:val="00AD1E34"/>
    <w:rsid w:val="00BF0CB1"/>
    <w:rsid w:val="00BF4511"/>
    <w:rsid w:val="00C26BE6"/>
    <w:rsid w:val="00CA5C71"/>
    <w:rsid w:val="00D80E54"/>
    <w:rsid w:val="00E4734C"/>
    <w:rsid w:val="00E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FBE"/>
  <w15:docId w15:val="{C6B0291E-CB9B-49DE-A33B-A8A4531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Мокеичев</cp:lastModifiedBy>
  <cp:revision>2</cp:revision>
  <dcterms:created xsi:type="dcterms:W3CDTF">2018-03-29T20:12:00Z</dcterms:created>
  <dcterms:modified xsi:type="dcterms:W3CDTF">2020-04-17T21:05:00Z</dcterms:modified>
</cp:coreProperties>
</file>